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314799">
        <w:rPr>
          <w:b/>
          <w:sz w:val="28"/>
          <w:szCs w:val="28"/>
          <w:lang w:val="cs-CZ"/>
        </w:rPr>
        <w:t>33</w:t>
      </w:r>
      <w:r>
        <w:rPr>
          <w:b/>
          <w:sz w:val="28"/>
          <w:szCs w:val="28"/>
          <w:lang w:val="cs-CZ"/>
        </w:rPr>
        <w:t xml:space="preserve">. týden od </w:t>
      </w:r>
      <w:r w:rsidR="00314799">
        <w:rPr>
          <w:b/>
          <w:sz w:val="28"/>
          <w:szCs w:val="28"/>
          <w:lang w:val="cs-CZ"/>
        </w:rPr>
        <w:t>13</w:t>
      </w:r>
      <w:r>
        <w:rPr>
          <w:b/>
          <w:sz w:val="28"/>
          <w:szCs w:val="28"/>
          <w:lang w:val="cs-CZ"/>
        </w:rPr>
        <w:t xml:space="preserve">. </w:t>
      </w:r>
      <w:r w:rsidR="00314799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. do </w:t>
      </w:r>
      <w:r w:rsidR="00314799">
        <w:rPr>
          <w:b/>
          <w:sz w:val="28"/>
          <w:szCs w:val="28"/>
          <w:lang w:val="cs-CZ"/>
        </w:rPr>
        <w:t>17</w:t>
      </w:r>
      <w:r>
        <w:rPr>
          <w:b/>
          <w:sz w:val="28"/>
          <w:szCs w:val="28"/>
          <w:lang w:val="cs-CZ"/>
        </w:rPr>
        <w:t xml:space="preserve">. </w:t>
      </w:r>
      <w:r w:rsidR="00314799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4228FA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314799">
        <w:rPr>
          <w:lang w:val="cs-CZ"/>
        </w:rPr>
        <w:t>Slovesa – osoba, číslo, čas. Zelený PS str. 74 – 75.</w:t>
      </w:r>
      <w:r w:rsidR="009305A1">
        <w:rPr>
          <w:lang w:val="cs-CZ"/>
        </w:rPr>
        <w:t xml:space="preserve"> </w:t>
      </w:r>
    </w:p>
    <w:p w:rsidR="000F1E6A" w:rsidRDefault="00DC286B" w:rsidP="00AB711E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</w:t>
      </w:r>
      <w:r w:rsidR="007C387B">
        <w:rPr>
          <w:lang w:val="cs-CZ"/>
        </w:rPr>
        <w:t>Sloh –</w:t>
      </w:r>
      <w:r w:rsidR="007350DF">
        <w:rPr>
          <w:lang w:val="cs-CZ"/>
        </w:rPr>
        <w:t xml:space="preserve"> </w:t>
      </w:r>
      <w:r w:rsidR="00314799">
        <w:rPr>
          <w:lang w:val="cs-CZ"/>
        </w:rPr>
        <w:t xml:space="preserve">„Moje oblíbená hračka“ - </w:t>
      </w:r>
      <w:r w:rsidR="00897B2C">
        <w:rPr>
          <w:lang w:val="cs-CZ"/>
        </w:rPr>
        <w:t>popis</w:t>
      </w:r>
      <w:r>
        <w:rPr>
          <w:lang w:val="cs-CZ"/>
        </w:rPr>
        <w:t>.</w:t>
      </w:r>
      <w:r w:rsidR="007350DF">
        <w:rPr>
          <w:lang w:val="cs-CZ"/>
        </w:rPr>
        <w:t xml:space="preserve"> </w:t>
      </w:r>
      <w:proofErr w:type="gramStart"/>
      <w:r w:rsidR="007350DF">
        <w:rPr>
          <w:lang w:val="cs-CZ"/>
        </w:rPr>
        <w:t>Čtení –  české</w:t>
      </w:r>
      <w:proofErr w:type="gramEnd"/>
      <w:r w:rsidR="007350DF">
        <w:rPr>
          <w:lang w:val="cs-CZ"/>
        </w:rPr>
        <w:t xml:space="preserve"> pověsti. 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D7F86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</w:t>
      </w:r>
      <w:r w:rsidR="0043062F">
        <w:rPr>
          <w:lang w:val="cs-CZ"/>
        </w:rPr>
        <w:t xml:space="preserve"> </w:t>
      </w:r>
      <w:r w:rsidR="00897B2C">
        <w:rPr>
          <w:lang w:val="cs-CZ"/>
        </w:rPr>
        <w:t>N</w:t>
      </w:r>
      <w:r w:rsidR="00E4267A">
        <w:rPr>
          <w:lang w:val="cs-CZ"/>
        </w:rPr>
        <w:t xml:space="preserve">ásobení </w:t>
      </w:r>
      <w:r w:rsidR="00897B2C">
        <w:rPr>
          <w:lang w:val="cs-CZ"/>
        </w:rPr>
        <w:t xml:space="preserve">dvojciferného čísla jednociferným (příklady </w:t>
      </w:r>
      <w:proofErr w:type="gramStart"/>
      <w:r w:rsidR="00897B2C">
        <w:rPr>
          <w:lang w:val="cs-CZ"/>
        </w:rPr>
        <w:t>typu 2 . 35</w:t>
      </w:r>
      <w:proofErr w:type="gramEnd"/>
      <w:r w:rsidR="00897B2C">
        <w:rPr>
          <w:lang w:val="cs-CZ"/>
        </w:rPr>
        <w:t xml:space="preserve">, 3 . 47). Slovní úlohy. Čtyřúhelníky. </w:t>
      </w:r>
      <w:r w:rsidR="002D7C94">
        <w:rPr>
          <w:lang w:val="cs-CZ"/>
        </w:rPr>
        <w:t>Převody jednotek délky, hmotnosti a objemu (v litrech) – procvičování.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2D7C94">
        <w:rPr>
          <w:lang w:val="cs-CZ"/>
        </w:rPr>
        <w:t>Živočichové – učebnice str. 56 – 59.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6F1B55" w:rsidRDefault="00C848D0" w:rsidP="00606003">
      <w:pPr>
        <w:pStyle w:val="Bezmezer"/>
        <w:pBdr>
          <w:bottom w:val="single" w:sz="12" w:space="1" w:color="auto"/>
        </w:pBdr>
        <w:ind w:left="-450"/>
        <w:rPr>
          <w:i/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A44F68">
        <w:rPr>
          <w:lang w:val="cs-CZ"/>
        </w:rPr>
        <w:t xml:space="preserve"> </w:t>
      </w:r>
      <w:r w:rsidR="002D7C94">
        <w:rPr>
          <w:lang w:val="cs-CZ"/>
        </w:rPr>
        <w:t xml:space="preserve">Práce s textilem. </w:t>
      </w:r>
      <w:r w:rsidR="002D7C94" w:rsidRPr="002D7C94">
        <w:rPr>
          <w:b/>
          <w:i/>
          <w:u w:val="single"/>
          <w:lang w:val="cs-CZ"/>
        </w:rPr>
        <w:t>Pomůcky:</w:t>
      </w:r>
      <w:r w:rsidR="00AA399A">
        <w:rPr>
          <w:lang w:val="cs-CZ"/>
        </w:rPr>
        <w:t xml:space="preserve"> </w:t>
      </w:r>
      <w:r w:rsidR="002D7C94" w:rsidRPr="002D7C94">
        <w:rPr>
          <w:i/>
          <w:lang w:val="cs-CZ"/>
        </w:rPr>
        <w:t>pestrobarevné odstřižky</w:t>
      </w:r>
      <w:r w:rsidR="002D7C94">
        <w:rPr>
          <w:i/>
          <w:lang w:val="cs-CZ"/>
        </w:rPr>
        <w:t xml:space="preserve"> </w:t>
      </w:r>
      <w:r w:rsidR="002D7C94" w:rsidRPr="002D7C94">
        <w:rPr>
          <w:i/>
          <w:lang w:val="cs-CZ"/>
        </w:rPr>
        <w:t>látek</w:t>
      </w:r>
      <w:r w:rsidR="002D7C94">
        <w:rPr>
          <w:i/>
          <w:lang w:val="cs-CZ"/>
        </w:rPr>
        <w:t>, dobré nůžky na stříhání textilu, jehlu s větším ouškem, pevnou nit</w:t>
      </w:r>
    </w:p>
    <w:p w:rsidR="002D7C94" w:rsidRDefault="001367F1" w:rsidP="00606003">
      <w:pPr>
        <w:pStyle w:val="Bezmezer"/>
        <w:ind w:left="-450"/>
        <w:rPr>
          <w:b/>
          <w:u w:val="single"/>
          <w:lang w:val="cs-CZ"/>
        </w:rPr>
      </w:pPr>
      <w:r>
        <w:rPr>
          <w:b/>
          <w:noProof/>
          <w:u w:val="single"/>
          <w:lang w:val="cs-CZ" w:eastAsia="cs-CZ"/>
        </w:rPr>
        <w:drawing>
          <wp:anchor distT="0" distB="0" distL="114300" distR="114300" simplePos="0" relativeHeight="251671552" behindDoc="0" locked="0" layoutInCell="1" allowOverlap="1" wp14:anchorId="442425F2" wp14:editId="39D0993E">
            <wp:simplePos x="0" y="0"/>
            <wp:positionH relativeFrom="column">
              <wp:posOffset>5230495</wp:posOffset>
            </wp:positionH>
            <wp:positionV relativeFrom="paragraph">
              <wp:posOffset>81340</wp:posOffset>
            </wp:positionV>
            <wp:extent cx="980440" cy="991870"/>
            <wp:effectExtent l="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</w:t>
      </w:r>
      <w:r w:rsidR="00A948CE">
        <w:rPr>
          <w:b/>
          <w:u w:val="single"/>
          <w:lang w:val="cs-CZ"/>
        </w:rPr>
        <w:t xml:space="preserve">  do</w:t>
      </w:r>
      <w:proofErr w:type="gramEnd"/>
      <w:r w:rsidR="00A948CE">
        <w:rPr>
          <w:b/>
          <w:u w:val="single"/>
          <w:lang w:val="cs-CZ"/>
        </w:rPr>
        <w:t xml:space="preserve"> </w:t>
      </w:r>
      <w:r w:rsidR="00A25F25">
        <w:rPr>
          <w:b/>
          <w:u w:val="single"/>
          <w:lang w:val="cs-CZ"/>
        </w:rPr>
        <w:t>pátku</w:t>
      </w:r>
      <w:r w:rsidR="002D7C94">
        <w:rPr>
          <w:b/>
          <w:u w:val="single"/>
          <w:lang w:val="cs-CZ"/>
        </w:rPr>
        <w:t>:</w:t>
      </w:r>
    </w:p>
    <w:p w:rsidR="002D7C94" w:rsidRDefault="002D7C94" w:rsidP="00C0426C">
      <w:pPr>
        <w:pStyle w:val="Bezmezer"/>
        <w:ind w:left="-450"/>
        <w:rPr>
          <w:lang w:val="cs-CZ"/>
        </w:rPr>
      </w:pPr>
      <w:r>
        <w:rPr>
          <w:lang w:val="cs-CZ"/>
        </w:rPr>
        <w:t>pracovní list</w:t>
      </w:r>
    </w:p>
    <w:p w:rsidR="00600ACB" w:rsidRPr="002D7C94" w:rsidRDefault="00600ACB" w:rsidP="00C0426C">
      <w:pPr>
        <w:pStyle w:val="Bezmezer"/>
        <w:ind w:left="-450"/>
        <w:rPr>
          <w:lang w:val="cs-CZ"/>
        </w:rPr>
      </w:pP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2D7C94" w:rsidRDefault="001367F1" w:rsidP="001367F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 w:rsidRPr="001367F1">
        <w:rPr>
          <w:b/>
          <w:lang w:val="cs-CZ"/>
        </w:rPr>
        <w:t>Příští týden</w:t>
      </w:r>
      <w:r>
        <w:rPr>
          <w:b/>
          <w:lang w:val="cs-CZ"/>
        </w:rPr>
        <w:t xml:space="preserve"> ve středu 22. 4. navštívíme v Památníku Lidice interaktivní výstavu 11 světů. Seznámíme se s tvorbou současných českých ilustrátorů pro děti. Sraz do 8 hodin v přízemí školy, plánovaný návrat </w:t>
      </w:r>
      <w:proofErr w:type="gramStart"/>
      <w:r>
        <w:rPr>
          <w:b/>
          <w:lang w:val="cs-CZ"/>
        </w:rPr>
        <w:t>ve</w:t>
      </w:r>
      <w:proofErr w:type="gramEnd"/>
      <w:r>
        <w:rPr>
          <w:b/>
          <w:lang w:val="cs-CZ"/>
        </w:rPr>
        <w:t xml:space="preserve"> 12:45.</w:t>
      </w:r>
    </w:p>
    <w:p w:rsidR="001367F1" w:rsidRDefault="001367F1" w:rsidP="001367F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>
        <w:rPr>
          <w:b/>
          <w:lang w:val="cs-CZ"/>
        </w:rPr>
        <w:t>Cena exkurze je 190 Kč. Zaplaťte prosím jako obvykle na účet školy.</w:t>
      </w:r>
      <w:bookmarkStart w:id="0" w:name="_GoBack"/>
      <w:bookmarkEnd w:id="0"/>
    </w:p>
    <w:p w:rsidR="001367F1" w:rsidRDefault="001367F1" w:rsidP="001367F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</w:p>
    <w:p w:rsidR="001367F1" w:rsidRPr="001367F1" w:rsidRDefault="001367F1" w:rsidP="00C0426C">
      <w:pPr>
        <w:pStyle w:val="Bezmezer"/>
        <w:ind w:left="-450"/>
        <w:rPr>
          <w:b/>
          <w:lang w:val="cs-CZ"/>
        </w:rPr>
      </w:pPr>
    </w:p>
    <w:sectPr w:rsidR="001367F1" w:rsidRPr="001367F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F1E6A"/>
    <w:rsid w:val="00011029"/>
    <w:rsid w:val="00033D63"/>
    <w:rsid w:val="00037678"/>
    <w:rsid w:val="00053500"/>
    <w:rsid w:val="00067CFF"/>
    <w:rsid w:val="000D2DC0"/>
    <w:rsid w:val="000F1E6A"/>
    <w:rsid w:val="00103770"/>
    <w:rsid w:val="00104A14"/>
    <w:rsid w:val="00115D3E"/>
    <w:rsid w:val="00127470"/>
    <w:rsid w:val="001367F1"/>
    <w:rsid w:val="00166409"/>
    <w:rsid w:val="00182A4A"/>
    <w:rsid w:val="001A0469"/>
    <w:rsid w:val="001F6967"/>
    <w:rsid w:val="002152DF"/>
    <w:rsid w:val="0021622F"/>
    <w:rsid w:val="002268F6"/>
    <w:rsid w:val="00246016"/>
    <w:rsid w:val="002D7C94"/>
    <w:rsid w:val="002E2624"/>
    <w:rsid w:val="002F0B9C"/>
    <w:rsid w:val="002F74AB"/>
    <w:rsid w:val="003013FA"/>
    <w:rsid w:val="00314799"/>
    <w:rsid w:val="003216E8"/>
    <w:rsid w:val="00327517"/>
    <w:rsid w:val="00375271"/>
    <w:rsid w:val="00390E85"/>
    <w:rsid w:val="003C7415"/>
    <w:rsid w:val="004228FA"/>
    <w:rsid w:val="0043062F"/>
    <w:rsid w:val="00480549"/>
    <w:rsid w:val="004837E3"/>
    <w:rsid w:val="004A0304"/>
    <w:rsid w:val="004D3EEB"/>
    <w:rsid w:val="00534EF5"/>
    <w:rsid w:val="005569F6"/>
    <w:rsid w:val="005715F8"/>
    <w:rsid w:val="0059136B"/>
    <w:rsid w:val="005A455F"/>
    <w:rsid w:val="005D5BAE"/>
    <w:rsid w:val="005D6D63"/>
    <w:rsid w:val="005D7F86"/>
    <w:rsid w:val="005F64EA"/>
    <w:rsid w:val="00600ACB"/>
    <w:rsid w:val="006019B3"/>
    <w:rsid w:val="00606003"/>
    <w:rsid w:val="00620AAD"/>
    <w:rsid w:val="0065679E"/>
    <w:rsid w:val="0066380A"/>
    <w:rsid w:val="006A598D"/>
    <w:rsid w:val="006E19DA"/>
    <w:rsid w:val="006E36E5"/>
    <w:rsid w:val="006F1B55"/>
    <w:rsid w:val="007350DF"/>
    <w:rsid w:val="00773572"/>
    <w:rsid w:val="0078084E"/>
    <w:rsid w:val="007A27A0"/>
    <w:rsid w:val="007A5BBD"/>
    <w:rsid w:val="007C387B"/>
    <w:rsid w:val="00897B2C"/>
    <w:rsid w:val="008A2229"/>
    <w:rsid w:val="008D610F"/>
    <w:rsid w:val="008F3A17"/>
    <w:rsid w:val="00900E48"/>
    <w:rsid w:val="00902C8A"/>
    <w:rsid w:val="009149BA"/>
    <w:rsid w:val="00917E25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AD2FFB"/>
    <w:rsid w:val="00B3114A"/>
    <w:rsid w:val="00B3189E"/>
    <w:rsid w:val="00B31902"/>
    <w:rsid w:val="00B7141A"/>
    <w:rsid w:val="00B84ABE"/>
    <w:rsid w:val="00BA7E8B"/>
    <w:rsid w:val="00BB1EE2"/>
    <w:rsid w:val="00BB216C"/>
    <w:rsid w:val="00BC0965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95135"/>
    <w:rsid w:val="00DA76D5"/>
    <w:rsid w:val="00DC286B"/>
    <w:rsid w:val="00DE7E7B"/>
    <w:rsid w:val="00E003F1"/>
    <w:rsid w:val="00E113F1"/>
    <w:rsid w:val="00E31CCC"/>
    <w:rsid w:val="00E4267A"/>
    <w:rsid w:val="00E511DF"/>
    <w:rsid w:val="00EC1A90"/>
    <w:rsid w:val="00EE2BDA"/>
    <w:rsid w:val="00EE6BAD"/>
    <w:rsid w:val="00F50BBB"/>
    <w:rsid w:val="00F705AD"/>
    <w:rsid w:val="00FA00FA"/>
    <w:rsid w:val="00FA1956"/>
    <w:rsid w:val="00FB5C2B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1ACE-D847-4640-AE33-03A35944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Hesová Jana</cp:lastModifiedBy>
  <cp:revision>2</cp:revision>
  <cp:lastPrinted>2014-11-17T20:50:00Z</cp:lastPrinted>
  <dcterms:created xsi:type="dcterms:W3CDTF">2015-04-12T18:13:00Z</dcterms:created>
  <dcterms:modified xsi:type="dcterms:W3CDTF">2015-04-12T18:13:00Z</dcterms:modified>
</cp:coreProperties>
</file>